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131" w:rsidRDefault="00C72131" w:rsidP="00C72131">
      <w:pPr>
        <w:tabs>
          <w:tab w:val="center" w:pos="4819"/>
          <w:tab w:val="left" w:pos="82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72131" w:rsidRDefault="00C72131" w:rsidP="00C721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2131" w:rsidRDefault="00C72131" w:rsidP="00C721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C72131" w:rsidRDefault="00C72131" w:rsidP="00C721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2131" w:rsidRDefault="00C72131" w:rsidP="00C721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C72131" w:rsidRDefault="00C72131" w:rsidP="00C721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2131" w:rsidRDefault="00C72131" w:rsidP="00C721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C72131" w:rsidRDefault="00C72131" w:rsidP="00C721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2131" w:rsidRDefault="00C72131" w:rsidP="00C721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13.08.2021г.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                            № 48</w:t>
      </w:r>
    </w:p>
    <w:p w:rsidR="00C72131" w:rsidRDefault="00C72131" w:rsidP="00C721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2131" w:rsidRDefault="00C72131" w:rsidP="00C721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72131" w:rsidRDefault="00C72131" w:rsidP="00C721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назначении публичных слушаний</w:t>
      </w:r>
    </w:p>
    <w:p w:rsidR="00C72131" w:rsidRDefault="00C72131" w:rsidP="00C721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C72131" w:rsidRDefault="00C72131" w:rsidP="00C721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отклонение от предельных параметров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разрешенного</w:t>
      </w:r>
      <w:proofErr w:type="gramEnd"/>
    </w:p>
    <w:p w:rsidR="00C72131" w:rsidRDefault="00C72131" w:rsidP="00C721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строительства, реконструкции объектов</w:t>
      </w:r>
    </w:p>
    <w:p w:rsidR="00C72131" w:rsidRDefault="00C72131" w:rsidP="00C721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C72131" w:rsidRDefault="00C72131" w:rsidP="00C721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2131" w:rsidRDefault="00C72131" w:rsidP="00C721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C72131" w:rsidRDefault="00C72131" w:rsidP="00C721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72131" w:rsidRDefault="00C72131" w:rsidP="00C7213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C72131" w:rsidRDefault="00C72131" w:rsidP="00C721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2131" w:rsidRDefault="00C72131" w:rsidP="00C7213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C72131" w:rsidRDefault="00C72131" w:rsidP="00C7213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B7AF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Российская Федерация, </w:t>
      </w:r>
      <w:r w:rsidRPr="007B7AF0">
        <w:rPr>
          <w:rFonts w:ascii="Times New Roman" w:hAnsi="Times New Roman" w:cs="Times New Roman"/>
          <w:sz w:val="24"/>
          <w:szCs w:val="24"/>
        </w:rPr>
        <w:t>Респ</w:t>
      </w:r>
      <w:r>
        <w:rPr>
          <w:rFonts w:ascii="Times New Roman" w:hAnsi="Times New Roman" w:cs="Times New Roman"/>
          <w:sz w:val="24"/>
          <w:szCs w:val="24"/>
        </w:rPr>
        <w:t>ублика Хакасия, Ширинский район западный берег Малого плеса озера Беле, квартал 5, участок 2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B7AF0">
        <w:rPr>
          <w:rFonts w:ascii="Times New Roman" w:hAnsi="Times New Roman" w:cs="Times New Roman"/>
          <w:sz w:val="24"/>
          <w:szCs w:val="24"/>
        </w:rPr>
        <w:t>кадастровый номер 19:11:100</w:t>
      </w:r>
      <w:r>
        <w:rPr>
          <w:rFonts w:ascii="Times New Roman" w:hAnsi="Times New Roman" w:cs="Times New Roman"/>
          <w:sz w:val="24"/>
          <w:szCs w:val="24"/>
        </w:rPr>
        <w:t>807</w:t>
      </w:r>
      <w:r w:rsidRPr="007B7AF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1197, общей площадью 1996 кв.м. в части уменьшения минимального отступа от границ земельного участка, за пределами которого запрещено строительство</w:t>
      </w:r>
      <w:r w:rsidRPr="007B7A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D964BE">
        <w:rPr>
          <w:rFonts w:ascii="Times New Roman" w:hAnsi="Times New Roman" w:cs="Times New Roman"/>
          <w:sz w:val="24"/>
          <w:szCs w:val="24"/>
        </w:rPr>
        <w:t>строения 6 (садовый домик)</w:t>
      </w:r>
      <w:r>
        <w:rPr>
          <w:rFonts w:ascii="Times New Roman" w:hAnsi="Times New Roman" w:cs="Times New Roman"/>
          <w:sz w:val="24"/>
          <w:szCs w:val="24"/>
        </w:rPr>
        <w:t xml:space="preserve">  до 0,54м, от ст</w:t>
      </w:r>
      <w:r w:rsidR="00D964BE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оения</w:t>
      </w:r>
      <w:r w:rsidR="00D964BE">
        <w:rPr>
          <w:rFonts w:ascii="Times New Roman" w:hAnsi="Times New Roman" w:cs="Times New Roman"/>
          <w:sz w:val="24"/>
          <w:szCs w:val="24"/>
        </w:rPr>
        <w:t xml:space="preserve"> 7(летняя кухня) </w:t>
      </w:r>
      <w:r>
        <w:rPr>
          <w:rFonts w:ascii="Times New Roman" w:hAnsi="Times New Roman" w:cs="Times New Roman"/>
          <w:sz w:val="24"/>
          <w:szCs w:val="24"/>
        </w:rPr>
        <w:t xml:space="preserve"> до 0,58</w:t>
      </w:r>
      <w:r w:rsidR="00D964BE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, от строения 9</w:t>
      </w:r>
      <w:r w:rsidR="00D964BE">
        <w:rPr>
          <w:rFonts w:ascii="Times New Roman" w:hAnsi="Times New Roman" w:cs="Times New Roman"/>
          <w:sz w:val="24"/>
          <w:szCs w:val="24"/>
        </w:rPr>
        <w:t xml:space="preserve"> (летняя кухня)</w:t>
      </w:r>
      <w:r>
        <w:rPr>
          <w:rFonts w:ascii="Times New Roman" w:hAnsi="Times New Roman" w:cs="Times New Roman"/>
          <w:sz w:val="24"/>
          <w:szCs w:val="24"/>
        </w:rPr>
        <w:t xml:space="preserve"> до 0,57м.</w:t>
      </w:r>
    </w:p>
    <w:p w:rsidR="00C72131" w:rsidRDefault="00C72131" w:rsidP="00C7213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 Дата </w:t>
      </w:r>
      <w:r w:rsidR="00D964BE">
        <w:rPr>
          <w:rFonts w:ascii="Times New Roman" w:hAnsi="Times New Roman" w:cs="Times New Roman"/>
          <w:sz w:val="24"/>
          <w:szCs w:val="24"/>
        </w:rPr>
        <w:t>проведения публичных слушаний: 31</w:t>
      </w:r>
      <w:r>
        <w:rPr>
          <w:rFonts w:ascii="Times New Roman" w:hAnsi="Times New Roman" w:cs="Times New Roman"/>
          <w:sz w:val="24"/>
          <w:szCs w:val="24"/>
        </w:rPr>
        <w:t>.0</w:t>
      </w:r>
      <w:r w:rsidR="00D964B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.2021</w:t>
      </w:r>
      <w:r w:rsidR="00D964BE">
        <w:rPr>
          <w:rFonts w:ascii="Times New Roman" w:hAnsi="Times New Roman" w:cs="Times New Roman"/>
          <w:sz w:val="24"/>
          <w:szCs w:val="24"/>
        </w:rPr>
        <w:t>г. в 10</w:t>
      </w:r>
      <w:r>
        <w:rPr>
          <w:rFonts w:ascii="Times New Roman" w:hAnsi="Times New Roman" w:cs="Times New Roman"/>
          <w:sz w:val="24"/>
          <w:szCs w:val="24"/>
        </w:rPr>
        <w:t xml:space="preserve">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C72131" w:rsidRDefault="00C72131" w:rsidP="00C72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Получатель письменных отзывов, замечаний и предложений по вышеуказанному вопросу: Шифман К.А., адрес: с. Соленоозерное, ул. К.Маркса. 42Г.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телефон: 8(39035)9-57-12. Режим работы с 08:00 до 16:00, перерыв на обед с 12:00 до 13:00.   </w:t>
      </w:r>
    </w:p>
    <w:p w:rsidR="00C72131" w:rsidRDefault="00C72131" w:rsidP="00C72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Специалисту Шифман К.А. организовать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C72131" w:rsidRDefault="00C72131" w:rsidP="00C72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 Постановление подлежит опубликованию (обнародованию), размещению на официальном сайте Соленоозерного сельсовета. </w:t>
      </w:r>
    </w:p>
    <w:p w:rsidR="00C72131" w:rsidRDefault="00C72131" w:rsidP="00C72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6.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C72131" w:rsidRDefault="00C72131" w:rsidP="00C72131">
      <w:pPr>
        <w:pStyle w:val="a5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C72131" w:rsidRDefault="00C72131" w:rsidP="00C72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2131" w:rsidRDefault="00C72131" w:rsidP="00C721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C72131" w:rsidRDefault="00C72131" w:rsidP="00C72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C72131" w:rsidRDefault="00C72131" w:rsidP="00C72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bCs/>
          <w:kern w:val="36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сельсовета: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А.П.Никитин</w:t>
      </w:r>
    </w:p>
    <w:p w:rsidR="00A72EBB" w:rsidRDefault="008B7E58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966C88"/>
    <w:multiLevelType w:val="hybridMultilevel"/>
    <w:tmpl w:val="5448C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740504"/>
    <w:multiLevelType w:val="hybridMultilevel"/>
    <w:tmpl w:val="9B0C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5D72F5"/>
    <w:multiLevelType w:val="hybridMultilevel"/>
    <w:tmpl w:val="30AE00A8"/>
    <w:lvl w:ilvl="0" w:tplc="236645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F51F89"/>
    <w:multiLevelType w:val="hybridMultilevel"/>
    <w:tmpl w:val="A7D05232"/>
    <w:lvl w:ilvl="0" w:tplc="54B8AB42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024BD3"/>
    <w:multiLevelType w:val="hybridMultilevel"/>
    <w:tmpl w:val="E9C6F8C8"/>
    <w:lvl w:ilvl="0" w:tplc="C07A9FA4">
      <w:start w:val="1"/>
      <w:numFmt w:val="decimal"/>
      <w:lvlText w:val="%1."/>
      <w:lvlJc w:val="left"/>
      <w:pPr>
        <w:tabs>
          <w:tab w:val="num" w:pos="1065"/>
        </w:tabs>
        <w:ind w:left="1065" w:hanging="6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7E4E45"/>
    <w:multiLevelType w:val="hybridMultilevel"/>
    <w:tmpl w:val="94E81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72131"/>
    <w:rsid w:val="000B744B"/>
    <w:rsid w:val="002F0C76"/>
    <w:rsid w:val="0043394B"/>
    <w:rsid w:val="008B7E58"/>
    <w:rsid w:val="008E3ABC"/>
    <w:rsid w:val="00A7287B"/>
    <w:rsid w:val="00A865F8"/>
    <w:rsid w:val="00AB3D54"/>
    <w:rsid w:val="00C72131"/>
    <w:rsid w:val="00D96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2131"/>
    <w:rPr>
      <w:color w:val="0000FF"/>
      <w:u w:val="single"/>
    </w:rPr>
  </w:style>
  <w:style w:type="character" w:styleId="a4">
    <w:name w:val="Strong"/>
    <w:basedOn w:val="a0"/>
    <w:qFormat/>
    <w:rsid w:val="00C72131"/>
    <w:rPr>
      <w:b/>
      <w:bCs w:val="0"/>
    </w:rPr>
  </w:style>
  <w:style w:type="paragraph" w:styleId="a5">
    <w:name w:val="Normal (Web)"/>
    <w:basedOn w:val="a"/>
    <w:uiPriority w:val="99"/>
    <w:semiHidden/>
    <w:unhideWhenUsed/>
    <w:rsid w:val="00C72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7213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C721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dcterms:created xsi:type="dcterms:W3CDTF">2021-08-13T06:25:00Z</dcterms:created>
  <dcterms:modified xsi:type="dcterms:W3CDTF">2021-08-18T02:23:00Z</dcterms:modified>
</cp:coreProperties>
</file>